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B1" w:rsidRPr="002A16B1" w:rsidRDefault="002A16B1" w:rsidP="002A16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A16B1">
        <w:rPr>
          <w:rFonts w:ascii="Arial" w:eastAsia="Times New Roman" w:hAnsi="Arial" w:cs="Arial"/>
          <w:color w:val="222222"/>
          <w:sz w:val="24"/>
          <w:szCs w:val="24"/>
        </w:rPr>
        <w:t xml:space="preserve">Where can Colorado Drinking water standards </w:t>
      </w:r>
      <w:proofErr w:type="gramStart"/>
      <w:r w:rsidRPr="002A16B1">
        <w:rPr>
          <w:rFonts w:ascii="Arial" w:eastAsia="Times New Roman" w:hAnsi="Arial" w:cs="Arial"/>
          <w:color w:val="222222"/>
          <w:sz w:val="24"/>
          <w:szCs w:val="24"/>
        </w:rPr>
        <w:t>be</w:t>
      </w:r>
      <w:proofErr w:type="gramEnd"/>
      <w:r w:rsidRPr="002A16B1">
        <w:rPr>
          <w:rFonts w:ascii="Arial" w:eastAsia="Times New Roman" w:hAnsi="Arial" w:cs="Arial"/>
          <w:color w:val="222222"/>
          <w:sz w:val="24"/>
          <w:szCs w:val="24"/>
        </w:rPr>
        <w:t xml:space="preserve"> found to compare the data to?</w:t>
      </w:r>
    </w:p>
    <w:p w:rsidR="002A16B1" w:rsidRPr="002A16B1" w:rsidRDefault="002A16B1" w:rsidP="002A16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A16B1">
        <w:rPr>
          <w:rFonts w:ascii="Arial" w:eastAsia="Times New Roman" w:hAnsi="Arial" w:cs="Arial"/>
          <w:color w:val="222222"/>
          <w:sz w:val="24"/>
          <w:szCs w:val="24"/>
        </w:rPr>
        <w:t>Answer: (As a Hyperlink in the FAQ)</w:t>
      </w:r>
    </w:p>
    <w:p w:rsidR="002A16B1" w:rsidRPr="002A16B1" w:rsidRDefault="002A16B1" w:rsidP="002A16B1">
      <w:pPr>
        <w:shd w:val="clear" w:color="auto" w:fill="FFFFFF"/>
        <w:spacing w:after="0" w:line="240" w:lineRule="auto"/>
        <w:ind w:left="3600" w:firstLine="720"/>
        <w:rPr>
          <w:rFonts w:ascii="Arial" w:eastAsia="Times New Roman" w:hAnsi="Arial" w:cs="Arial"/>
          <w:color w:val="222222"/>
          <w:sz w:val="24"/>
          <w:szCs w:val="24"/>
        </w:rPr>
      </w:pPr>
      <w:r w:rsidRPr="002A16B1">
        <w:rPr>
          <w:rFonts w:ascii="Arial" w:eastAsia="Times New Roman" w:hAnsi="Arial" w:cs="Arial"/>
          <w:color w:val="222222"/>
          <w:sz w:val="24"/>
          <w:szCs w:val="24"/>
        </w:rPr>
        <w:t>Colorado Drinking water standards</w:t>
      </w:r>
    </w:p>
    <w:p w:rsidR="002A16B1" w:rsidRPr="002A16B1" w:rsidRDefault="002A16B1" w:rsidP="002A16B1">
      <w:pPr>
        <w:shd w:val="clear" w:color="auto" w:fill="FFFFFF"/>
        <w:spacing w:after="0" w:line="240" w:lineRule="auto"/>
        <w:ind w:left="4320"/>
        <w:rPr>
          <w:rFonts w:ascii="Arial" w:eastAsia="Times New Roman" w:hAnsi="Arial" w:cs="Arial"/>
          <w:color w:val="222222"/>
          <w:sz w:val="24"/>
          <w:szCs w:val="24"/>
        </w:rPr>
      </w:pPr>
      <w:r w:rsidRPr="002A16B1">
        <w:rPr>
          <w:rFonts w:ascii="Arial" w:eastAsia="Times New Roman" w:hAnsi="Arial" w:cs="Arial"/>
          <w:color w:val="222222"/>
          <w:sz w:val="24"/>
          <w:szCs w:val="24"/>
        </w:rPr>
        <w:t>Basic standards for groundwater</w:t>
      </w:r>
    </w:p>
    <w:p w:rsidR="00C07E52" w:rsidRDefault="00C07E52"/>
    <w:sectPr w:rsidR="00C07E52" w:rsidSect="00C0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A16B1"/>
    <w:rsid w:val="002A16B1"/>
    <w:rsid w:val="00C0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Koepsell</dc:creator>
  <cp:lastModifiedBy>Arthur Koepsell</cp:lastModifiedBy>
  <cp:revision>1</cp:revision>
  <dcterms:created xsi:type="dcterms:W3CDTF">2013-09-11T20:54:00Z</dcterms:created>
  <dcterms:modified xsi:type="dcterms:W3CDTF">2013-09-11T20:57:00Z</dcterms:modified>
</cp:coreProperties>
</file>